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C" w:rsidRPr="002A017C" w:rsidRDefault="002A017C" w:rsidP="002A017C">
      <w:pPr>
        <w:pStyle w:val="50"/>
        <w:shd w:val="clear" w:color="auto" w:fill="auto"/>
        <w:tabs>
          <w:tab w:val="left" w:pos="0"/>
        </w:tabs>
        <w:spacing w:before="0" w:line="276" w:lineRule="auto"/>
        <w:jc w:val="center"/>
        <w:rPr>
          <w:b/>
          <w:sz w:val="28"/>
          <w:szCs w:val="28"/>
        </w:rPr>
      </w:pPr>
      <w:r w:rsidRPr="002A017C">
        <w:rPr>
          <w:b/>
          <w:color w:val="000000"/>
          <w:sz w:val="28"/>
          <w:szCs w:val="28"/>
          <w:lang w:eastAsia="ru-RU" w:bidi="ru-RU"/>
        </w:rPr>
        <w:t>Анкета «Выявление образовательных потребностей родителей»</w:t>
      </w:r>
    </w:p>
    <w:p w:rsidR="002A017C" w:rsidRDefault="002A017C" w:rsidP="002A017C">
      <w:pPr>
        <w:tabs>
          <w:tab w:val="left" w:pos="0"/>
          <w:tab w:val="left" w:pos="11638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Выявление образовательных потребностей, интересов родителей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одна из актуальных задач, стоящих перед педагогическим коллективом дошкольной образовательной организации. Цель использования данной анкеты - определить образовательные потребности родителей, возможные трудности в воспитании ребенка, дефициты в структуре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родительской компетентности,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• </w:t>
      </w:r>
    </w:p>
    <w:p w:rsidR="002A017C" w:rsidRPr="002A017C" w:rsidRDefault="002A017C" w:rsidP="002A017C">
      <w:pPr>
        <w:tabs>
          <w:tab w:val="left" w:pos="0"/>
          <w:tab w:val="left" w:pos="1163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предпочитаемые формы сотрудничества.</w:t>
      </w:r>
    </w:p>
    <w:p w:rsidR="002A017C" w:rsidRPr="002A017C" w:rsidRDefault="002A017C" w:rsidP="002A017C">
      <w:pPr>
        <w:pStyle w:val="30"/>
        <w:shd w:val="clear" w:color="auto" w:fill="auto"/>
        <w:tabs>
          <w:tab w:val="left" w:pos="0"/>
        </w:tabs>
        <w:spacing w:after="0" w:line="276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</w:t>
      </w:r>
      <w:r w:rsidRPr="002A017C">
        <w:rPr>
          <w:color w:val="000000"/>
          <w:sz w:val="28"/>
          <w:szCs w:val="28"/>
          <w:lang w:eastAsia="ru-RU" w:bidi="ru-RU"/>
        </w:rPr>
        <w:t>Анкета</w:t>
      </w:r>
    </w:p>
    <w:p w:rsidR="002A017C" w:rsidRPr="002A017C" w:rsidRDefault="002A017C" w:rsidP="002A017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Уважаемые родители!</w:t>
      </w:r>
    </w:p>
    <w:p w:rsidR="002A017C" w:rsidRPr="002A017C" w:rsidRDefault="00826565" w:rsidP="002A017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2A017C"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Пожалуйста, прочтите вопросы и подчеркните один или несколько вариантов ответов, которые соответствуют Вашему </w:t>
      </w:r>
      <w:r w:rsid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мнению. Если такого ответа нет, </w:t>
      </w:r>
      <w:r w:rsidR="002A017C"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допишите его. Заранее благодарим Вас за сотрудничество!</w:t>
      </w:r>
    </w:p>
    <w:p w:rsidR="002A017C" w:rsidRPr="002A017C" w:rsidRDefault="002A017C" w:rsidP="00826565">
      <w:pPr>
        <w:tabs>
          <w:tab w:val="left" w:pos="0"/>
          <w:tab w:val="left" w:leader="underscore" w:pos="3031"/>
          <w:tab w:val="left" w:leader="underscore" w:pos="6928"/>
          <w:tab w:val="left" w:leader="underscore" w:pos="8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Ваши ФИО </w:t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2A017C" w:rsidRPr="002A017C" w:rsidRDefault="002A017C" w:rsidP="00826565">
      <w:pPr>
        <w:tabs>
          <w:tab w:val="left" w:pos="0"/>
          <w:tab w:val="left" w:leader="underscore" w:pos="4016"/>
          <w:tab w:val="left" w:leader="underscore" w:pos="8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Фамилия, имя ребенка _______________________________________</w:t>
      </w:r>
    </w:p>
    <w:p w:rsidR="002A017C" w:rsidRDefault="002A017C" w:rsidP="00826565">
      <w:pPr>
        <w:tabs>
          <w:tab w:val="left" w:pos="0"/>
          <w:tab w:val="left" w:pos="3630"/>
          <w:tab w:val="left" w:pos="5050"/>
          <w:tab w:val="left" w:leader="underscore" w:pos="7232"/>
          <w:tab w:val="left" w:leader="underscore" w:pos="7858"/>
          <w:tab w:val="left" w:leader="underscore" w:pos="83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Возраст ребенка ____________________________________________</w:t>
      </w:r>
    </w:p>
    <w:p w:rsidR="00826565" w:rsidRPr="002A017C" w:rsidRDefault="00826565" w:rsidP="00826565">
      <w:pPr>
        <w:tabs>
          <w:tab w:val="left" w:pos="0"/>
          <w:tab w:val="left" w:pos="3630"/>
          <w:tab w:val="left" w:pos="5050"/>
          <w:tab w:val="left" w:leader="underscore" w:pos="7232"/>
          <w:tab w:val="left" w:leader="underscore" w:pos="7858"/>
          <w:tab w:val="left" w:leader="underscore" w:pos="8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желании анкету можно заполнить анонимно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3"/>
        </w:numPr>
        <w:tabs>
          <w:tab w:val="left" w:pos="0"/>
          <w:tab w:val="left" w:pos="3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ля Вас является главным, значимым в воспитании ребенка?</w:t>
      </w:r>
    </w:p>
    <w:p w:rsidR="00826565" w:rsidRPr="00826565" w:rsidRDefault="002A017C" w:rsidP="00826565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Здоровье и физическое развитие</w:t>
      </w:r>
    </w:p>
    <w:p w:rsidR="00826565" w:rsidRPr="00826565" w:rsidRDefault="002A017C" w:rsidP="00826565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нравственных качеств.</w:t>
      </w:r>
    </w:p>
    <w:p w:rsidR="00826565" w:rsidRPr="00826565" w:rsidRDefault="002A017C" w:rsidP="00826565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интеллектуальных способностей.</w:t>
      </w:r>
    </w:p>
    <w:p w:rsidR="00826565" w:rsidRPr="00826565" w:rsidRDefault="002A017C" w:rsidP="00826565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художественных способностей.</w:t>
      </w:r>
    </w:p>
    <w:p w:rsidR="00826565" w:rsidRPr="00826565" w:rsidRDefault="002A017C" w:rsidP="00826565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речи и навыков общения у ребенка</w:t>
      </w:r>
    </w:p>
    <w:p w:rsidR="00826565" w:rsidRPr="00826565" w:rsidRDefault="002A017C" w:rsidP="00826565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Раннее обучение ребенка письму, чтению.</w:t>
      </w:r>
    </w:p>
    <w:p w:rsidR="002A017C" w:rsidRPr="00826565" w:rsidRDefault="002A017C" w:rsidP="00826565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Другое</w:t>
      </w:r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____________________________</w:t>
      </w:r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26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2A017C" w:rsidRPr="002A017C" w:rsidRDefault="002A017C" w:rsidP="002A017C">
      <w:pPr>
        <w:pStyle w:val="a3"/>
        <w:widowControl w:val="0"/>
        <w:numPr>
          <w:ilvl w:val="0"/>
          <w:numId w:val="3"/>
        </w:numPr>
        <w:tabs>
          <w:tab w:val="left" w:pos="0"/>
          <w:tab w:val="left" w:pos="3031"/>
        </w:tabs>
        <w:spacing w:after="234"/>
        <w:ind w:right="-1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какими специалистами </w:t>
      </w:r>
      <w:r w:rsidRPr="002A017C">
        <w:rPr>
          <w:rStyle w:val="20"/>
          <w:rFonts w:eastAsiaTheme="minorHAnsi"/>
          <w:sz w:val="28"/>
          <w:szCs w:val="28"/>
          <w:u w:val="none"/>
        </w:rPr>
        <w:t>детского сада</w:t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 бы хотели встретиться на групповых мероприятиях?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/>
        <w:ind w:hanging="1003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Музыкальный руководитель.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/>
        <w:ind w:hanging="1003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труктор по физической культуре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2A017C" w:rsidRPr="002A017C" w:rsidRDefault="002A017C" w:rsidP="002A017C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/>
        <w:ind w:hanging="1003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Медицинский работник.</w:t>
      </w:r>
    </w:p>
    <w:p w:rsidR="002A017C" w:rsidRDefault="002A017C" w:rsidP="002A017C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/>
        <w:ind w:hanging="1003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/>
        <w:ind w:hanging="1003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Какой вид помощи Вы бы хотели получить от педагогов и специалистов детского сада? 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Информационная поддержка (об особенност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ях развития ребенка, услуги ДОО)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Диагностика 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ребенка.</w:t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2A017C" w:rsidRPr="002A017C" w:rsidRDefault="002A017C" w:rsidP="002A017C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Консультация по проблеме.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Психологическая поддержка.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Другое ______________________________</w:t>
      </w:r>
    </w:p>
    <w:p w:rsidR="002A017C" w:rsidRPr="002A017C" w:rsidRDefault="002A017C" w:rsidP="002A017C">
      <w:pPr>
        <w:widowControl w:val="0"/>
        <w:numPr>
          <w:ilvl w:val="0"/>
          <w:numId w:val="3"/>
        </w:numPr>
        <w:tabs>
          <w:tab w:val="left" w:pos="0"/>
          <w:tab w:val="left" w:pos="21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Какие формы сотрудничества с педагогами ДОУ Вы предпочитаете?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711"/>
        </w:tabs>
        <w:spacing w:after="0"/>
        <w:ind w:left="1134" w:right="-1" w:hanging="425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Родительские собрани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я, лекции, групповые дискуссии, </w:t>
      </w: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тематические консультации, дни открытых дверей.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711"/>
        </w:tabs>
        <w:spacing w:after="0"/>
        <w:ind w:left="1134" w:right="-1" w:hanging="425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Индивидуальные беседы и консультации.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711"/>
        </w:tabs>
        <w:spacing w:after="0"/>
        <w:ind w:left="1134" w:right="-1" w:hanging="425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Информационные буклеты, газеты, книги.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711"/>
        </w:tabs>
        <w:spacing w:after="0"/>
        <w:ind w:left="1134" w:right="-1" w:hanging="425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Мастер-классы, семинары-практикумы, творческие мастерские.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711"/>
        </w:tabs>
        <w:spacing w:after="0"/>
        <w:ind w:left="1134" w:right="-1" w:hanging="425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Родительские клубы, гостиные (литературные музыкальные игровые и др.).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711"/>
        </w:tabs>
        <w:spacing w:after="0"/>
        <w:ind w:left="1134" w:right="-1" w:hanging="425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Выставки творческих работ, семейных коллекций и т.п.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711"/>
        </w:tabs>
        <w:spacing w:after="0"/>
        <w:ind w:left="1134" w:right="-1" w:hanging="425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Маршрут выходного дня (совместное посещение библиотеки, музеев, выставок, городских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и пр.)</w:t>
      </w:r>
    </w:p>
    <w:p w:rsidR="002A017C" w:rsidRPr="002A017C" w:rsidRDefault="002A017C" w:rsidP="002A017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711"/>
        </w:tabs>
        <w:spacing w:after="0"/>
        <w:ind w:left="1134" w:right="-1" w:hanging="425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Дистанционные формы, в том числе с использованием сети Интернет (электронная почта, группа «</w:t>
      </w:r>
      <w:proofErr w:type="spellStart"/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ВКонтакте</w:t>
      </w:r>
      <w:proofErr w:type="spellEnd"/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и др.)</w:t>
      </w:r>
      <w:bookmarkStart w:id="1" w:name="bookmark1"/>
    </w:p>
    <w:p w:rsidR="002A017C" w:rsidRPr="002A017C" w:rsidRDefault="002A017C" w:rsidP="002A017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711"/>
        </w:tabs>
        <w:spacing w:after="0"/>
        <w:ind w:left="1134" w:right="-1" w:hanging="425"/>
        <w:rPr>
          <w:rFonts w:ascii="Times New Roman" w:hAnsi="Times New Roman" w:cs="Times New Roman"/>
          <w:sz w:val="28"/>
          <w:szCs w:val="28"/>
        </w:rPr>
      </w:pPr>
      <w:r w:rsidRPr="002A01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Другие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</w:t>
      </w:r>
    </w:p>
    <w:p w:rsidR="00EE6AD3" w:rsidRDefault="00EE6AD3"/>
    <w:sectPr w:rsidR="00EE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5F7"/>
    <w:multiLevelType w:val="multilevel"/>
    <w:tmpl w:val="B3E00FC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F1593"/>
    <w:multiLevelType w:val="hybridMultilevel"/>
    <w:tmpl w:val="AF221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02184"/>
    <w:multiLevelType w:val="hybridMultilevel"/>
    <w:tmpl w:val="17D840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99683C"/>
    <w:multiLevelType w:val="multilevel"/>
    <w:tmpl w:val="2DDA6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23D26"/>
    <w:multiLevelType w:val="hybridMultilevel"/>
    <w:tmpl w:val="57C8220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1B6217"/>
    <w:multiLevelType w:val="hybridMultilevel"/>
    <w:tmpl w:val="ABA2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43B10"/>
    <w:multiLevelType w:val="hybridMultilevel"/>
    <w:tmpl w:val="11184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630FD1"/>
    <w:multiLevelType w:val="multilevel"/>
    <w:tmpl w:val="F32EEF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605655"/>
    <w:multiLevelType w:val="hybridMultilevel"/>
    <w:tmpl w:val="6472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C117D"/>
    <w:multiLevelType w:val="multilevel"/>
    <w:tmpl w:val="D26C0B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87DDB"/>
    <w:multiLevelType w:val="hybridMultilevel"/>
    <w:tmpl w:val="0ACEC418"/>
    <w:lvl w:ilvl="0" w:tplc="1C287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9378C"/>
    <w:multiLevelType w:val="hybridMultilevel"/>
    <w:tmpl w:val="4B742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B251A5"/>
    <w:multiLevelType w:val="multilevel"/>
    <w:tmpl w:val="E848AB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EF"/>
    <w:rsid w:val="002A017C"/>
    <w:rsid w:val="00826565"/>
    <w:rsid w:val="008D6AEF"/>
    <w:rsid w:val="00E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A017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017C"/>
    <w:rPr>
      <w:rFonts w:ascii="Times New Roman" w:eastAsia="Times New Roman" w:hAnsi="Times New Roman" w:cs="Times New Roman"/>
      <w:b/>
      <w:bCs/>
      <w:spacing w:val="20"/>
      <w:w w:val="50"/>
      <w:sz w:val="21"/>
      <w:szCs w:val="21"/>
      <w:shd w:val="clear" w:color="auto" w:fill="FFFFFF"/>
      <w:lang w:val="en-US" w:bidi="en-US"/>
    </w:rPr>
  </w:style>
  <w:style w:type="character" w:customStyle="1" w:styleId="1">
    <w:name w:val="Заголовок №1_"/>
    <w:basedOn w:val="a0"/>
    <w:link w:val="10"/>
    <w:rsid w:val="002A017C"/>
    <w:rPr>
      <w:rFonts w:ascii="Tahoma" w:eastAsia="Tahoma" w:hAnsi="Tahoma" w:cs="Tahoma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01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rsid w:val="002A0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2A0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FranklinGothicHeavy85pt">
    <w:name w:val="Основной текст (2) + Franklin Gothic Heavy;8;5 pt;Курсив"/>
    <w:basedOn w:val="2"/>
    <w:rsid w:val="002A017C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A01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017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2A017C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eastAsia="Times New Roman" w:hAnsi="Times New Roman" w:cs="Times New Roman"/>
      <w:b/>
      <w:bCs/>
      <w:spacing w:val="20"/>
      <w:w w:val="50"/>
      <w:sz w:val="21"/>
      <w:szCs w:val="21"/>
      <w:lang w:val="en-US" w:bidi="en-US"/>
    </w:rPr>
  </w:style>
  <w:style w:type="paragraph" w:customStyle="1" w:styleId="10">
    <w:name w:val="Заголовок №1"/>
    <w:basedOn w:val="a"/>
    <w:link w:val="1"/>
    <w:rsid w:val="002A017C"/>
    <w:pPr>
      <w:widowControl w:val="0"/>
      <w:shd w:val="clear" w:color="auto" w:fill="FFFFFF"/>
      <w:spacing w:after="240" w:line="0" w:lineRule="atLeast"/>
      <w:outlineLvl w:val="0"/>
    </w:pPr>
    <w:rPr>
      <w:rFonts w:ascii="Tahoma" w:eastAsia="Tahoma" w:hAnsi="Tahoma" w:cs="Tahoma"/>
      <w:b/>
      <w:bCs/>
    </w:rPr>
  </w:style>
  <w:style w:type="paragraph" w:customStyle="1" w:styleId="50">
    <w:name w:val="Основной текст (5)"/>
    <w:basedOn w:val="a"/>
    <w:link w:val="5"/>
    <w:rsid w:val="002A017C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rsid w:val="002A017C"/>
    <w:pPr>
      <w:widowControl w:val="0"/>
      <w:shd w:val="clear" w:color="auto" w:fill="FFFFFF"/>
      <w:spacing w:after="0" w:line="257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2A0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A017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017C"/>
    <w:rPr>
      <w:rFonts w:ascii="Times New Roman" w:eastAsia="Times New Roman" w:hAnsi="Times New Roman" w:cs="Times New Roman"/>
      <w:b/>
      <w:bCs/>
      <w:spacing w:val="20"/>
      <w:w w:val="50"/>
      <w:sz w:val="21"/>
      <w:szCs w:val="21"/>
      <w:shd w:val="clear" w:color="auto" w:fill="FFFFFF"/>
      <w:lang w:val="en-US" w:bidi="en-US"/>
    </w:rPr>
  </w:style>
  <w:style w:type="character" w:customStyle="1" w:styleId="1">
    <w:name w:val="Заголовок №1_"/>
    <w:basedOn w:val="a0"/>
    <w:link w:val="10"/>
    <w:rsid w:val="002A017C"/>
    <w:rPr>
      <w:rFonts w:ascii="Tahoma" w:eastAsia="Tahoma" w:hAnsi="Tahoma" w:cs="Tahoma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01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rsid w:val="002A0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2A0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FranklinGothicHeavy85pt">
    <w:name w:val="Основной текст (2) + Franklin Gothic Heavy;8;5 pt;Курсив"/>
    <w:basedOn w:val="2"/>
    <w:rsid w:val="002A017C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A01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017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2A017C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eastAsia="Times New Roman" w:hAnsi="Times New Roman" w:cs="Times New Roman"/>
      <w:b/>
      <w:bCs/>
      <w:spacing w:val="20"/>
      <w:w w:val="50"/>
      <w:sz w:val="21"/>
      <w:szCs w:val="21"/>
      <w:lang w:val="en-US" w:bidi="en-US"/>
    </w:rPr>
  </w:style>
  <w:style w:type="paragraph" w:customStyle="1" w:styleId="10">
    <w:name w:val="Заголовок №1"/>
    <w:basedOn w:val="a"/>
    <w:link w:val="1"/>
    <w:rsid w:val="002A017C"/>
    <w:pPr>
      <w:widowControl w:val="0"/>
      <w:shd w:val="clear" w:color="auto" w:fill="FFFFFF"/>
      <w:spacing w:after="240" w:line="0" w:lineRule="atLeast"/>
      <w:outlineLvl w:val="0"/>
    </w:pPr>
    <w:rPr>
      <w:rFonts w:ascii="Tahoma" w:eastAsia="Tahoma" w:hAnsi="Tahoma" w:cs="Tahoma"/>
      <w:b/>
      <w:bCs/>
    </w:rPr>
  </w:style>
  <w:style w:type="paragraph" w:customStyle="1" w:styleId="50">
    <w:name w:val="Основной текст (5)"/>
    <w:basedOn w:val="a"/>
    <w:link w:val="5"/>
    <w:rsid w:val="002A017C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rsid w:val="002A017C"/>
    <w:pPr>
      <w:widowControl w:val="0"/>
      <w:shd w:val="clear" w:color="auto" w:fill="FFFFFF"/>
      <w:spacing w:after="0" w:line="257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2A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2025-01-09T09:48:00Z</dcterms:created>
  <dcterms:modified xsi:type="dcterms:W3CDTF">2025-01-10T13:20:00Z</dcterms:modified>
</cp:coreProperties>
</file>