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10" w:rsidRPr="00172C10" w:rsidRDefault="00172C10" w:rsidP="00172C10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72C10">
        <w:rPr>
          <w:rStyle w:val="414pt"/>
        </w:rPr>
        <w:t>Анкета для родителей "Эффективность информационно-просветительской</w:t>
      </w:r>
      <w:r>
        <w:rPr>
          <w:sz w:val="28"/>
          <w:szCs w:val="28"/>
        </w:rPr>
        <w:t xml:space="preserve"> </w:t>
      </w:r>
      <w:r w:rsidRPr="00172C10">
        <w:rPr>
          <w:rStyle w:val="414pt"/>
        </w:rPr>
        <w:t>работы в ДОУ"</w:t>
      </w:r>
    </w:p>
    <w:p w:rsidR="00172C10" w:rsidRPr="00172C10" w:rsidRDefault="00172C10" w:rsidP="00172C10">
      <w:pPr>
        <w:spacing w:line="240" w:lineRule="auto"/>
        <w:ind w:left="1220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Ф.И.О. родителя, заполняющего анкету (можно анонимно)</w:t>
      </w:r>
    </w:p>
    <w:p w:rsidR="00172C10" w:rsidRPr="006E3299" w:rsidRDefault="00172C10" w:rsidP="006E3299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каких источников вы получаете знания о воспитании детей, деятельности дошкольного учреждения:</w:t>
      </w:r>
    </w:p>
    <w:p w:rsidR="00172C10" w:rsidRPr="00172C10" w:rsidRDefault="00172C10" w:rsidP="006E3299">
      <w:pPr>
        <w:widowControl w:val="0"/>
        <w:numPr>
          <w:ilvl w:val="0"/>
          <w:numId w:val="8"/>
        </w:numPr>
        <w:tabs>
          <w:tab w:val="left" w:pos="1002"/>
        </w:tabs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бесед с воспитателями;</w:t>
      </w:r>
    </w:p>
    <w:p w:rsidR="00172C10" w:rsidRPr="00172C10" w:rsidRDefault="00172C10" w:rsidP="006E3299">
      <w:pPr>
        <w:widowControl w:val="0"/>
        <w:numPr>
          <w:ilvl w:val="0"/>
          <w:numId w:val="8"/>
        </w:numPr>
        <w:tabs>
          <w:tab w:val="left" w:pos="1002"/>
        </w:tabs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педагогической литературы;</w:t>
      </w:r>
    </w:p>
    <w:p w:rsidR="00172C10" w:rsidRPr="00172C10" w:rsidRDefault="00172C10" w:rsidP="006E3299">
      <w:pPr>
        <w:widowControl w:val="0"/>
        <w:numPr>
          <w:ilvl w:val="0"/>
          <w:numId w:val="8"/>
        </w:numPr>
        <w:tabs>
          <w:tab w:val="left" w:pos="1002"/>
        </w:tabs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радио-и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телевизионных передач</w:t>
      </w:r>
    </w:p>
    <w:p w:rsidR="00172C10" w:rsidRPr="00172C10" w:rsidRDefault="00172C10" w:rsidP="006E3299">
      <w:pPr>
        <w:widowControl w:val="0"/>
        <w:numPr>
          <w:ilvl w:val="0"/>
          <w:numId w:val="8"/>
        </w:numPr>
        <w:tabs>
          <w:tab w:val="left" w:pos="1002"/>
        </w:tabs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информационных стендов в ДОУ.</w:t>
      </w:r>
    </w:p>
    <w:p w:rsidR="00172C10" w:rsidRPr="00172C10" w:rsidRDefault="00172C10" w:rsidP="006E3299">
      <w:pPr>
        <w:pStyle w:val="50"/>
        <w:numPr>
          <w:ilvl w:val="0"/>
          <w:numId w:val="13"/>
        </w:numPr>
        <w:shd w:val="clear" w:color="auto" w:fill="auto"/>
        <w:tabs>
          <w:tab w:val="left" w:pos="1149"/>
          <w:tab w:val="left" w:pos="9780"/>
        </w:tabs>
        <w:spacing w:before="0" w:line="240" w:lineRule="auto"/>
        <w:ind w:right="-1"/>
        <w:jc w:val="left"/>
      </w:pPr>
      <w:r w:rsidRPr="00172C10">
        <w:rPr>
          <w:rStyle w:val="512pt0pt"/>
          <w:sz w:val="28"/>
          <w:szCs w:val="28"/>
        </w:rPr>
        <w:t>Какие фор</w:t>
      </w:r>
      <w:r>
        <w:rPr>
          <w:rStyle w:val="512pt0pt"/>
          <w:sz w:val="28"/>
          <w:szCs w:val="28"/>
        </w:rPr>
        <w:t xml:space="preserve">мы получения информации для вас </w:t>
      </w:r>
      <w:r w:rsidRPr="00172C10">
        <w:rPr>
          <w:rStyle w:val="512pt0pt"/>
          <w:sz w:val="28"/>
          <w:szCs w:val="28"/>
        </w:rPr>
        <w:t>наиболее удобны:</w:t>
      </w:r>
    </w:p>
    <w:p w:rsidR="00172C10" w:rsidRPr="00172C10" w:rsidRDefault="00172C10" w:rsidP="006E3299">
      <w:pPr>
        <w:widowControl w:val="0"/>
        <w:numPr>
          <w:ilvl w:val="0"/>
          <w:numId w:val="9"/>
        </w:numPr>
        <w:tabs>
          <w:tab w:val="left" w:pos="100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групповые собрания;</w:t>
      </w:r>
    </w:p>
    <w:p w:rsidR="00172C10" w:rsidRPr="00172C10" w:rsidRDefault="00172C10" w:rsidP="006E3299">
      <w:pPr>
        <w:widowControl w:val="0"/>
        <w:numPr>
          <w:ilvl w:val="0"/>
          <w:numId w:val="9"/>
        </w:numPr>
        <w:tabs>
          <w:tab w:val="left" w:pos="100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личные беседы с воспитателями;</w:t>
      </w:r>
    </w:p>
    <w:p w:rsidR="00172C10" w:rsidRPr="00172C10" w:rsidRDefault="00172C10" w:rsidP="006E3299">
      <w:pPr>
        <w:widowControl w:val="0"/>
        <w:numPr>
          <w:ilvl w:val="0"/>
          <w:numId w:val="9"/>
        </w:numPr>
        <w:tabs>
          <w:tab w:val="left" w:pos="100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информационные стенды;</w:t>
      </w:r>
    </w:p>
    <w:p w:rsidR="00172C10" w:rsidRPr="00172C10" w:rsidRDefault="00172C10" w:rsidP="006E3299">
      <w:pPr>
        <w:pStyle w:val="a3"/>
        <w:widowControl w:val="0"/>
        <w:numPr>
          <w:ilvl w:val="0"/>
          <w:numId w:val="13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Н</w:t>
      </w:r>
      <w:proofErr w:type="gramStart"/>
      <w:r w:rsidRPr="00172C1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</w:t>
      </w:r>
      <w:proofErr w:type="gramEnd"/>
      <w:r w:rsidRPr="00172C1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ваш взгляд, полезная ли информация размещается на стендах в нашем детском саду?</w:t>
      </w:r>
    </w:p>
    <w:p w:rsidR="00172C10" w:rsidRPr="00172C10" w:rsidRDefault="00172C10" w:rsidP="006E3299">
      <w:pPr>
        <w:pStyle w:val="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  <w:lang w:eastAsia="ru-RU" w:bidi="ru-RU"/>
        </w:rPr>
        <w:t xml:space="preserve">- </w:t>
      </w:r>
      <w:r w:rsidRPr="00172C10">
        <w:rPr>
          <w:color w:val="000000"/>
          <w:sz w:val="28"/>
          <w:szCs w:val="28"/>
          <w:lang w:eastAsia="ru-RU" w:bidi="ru-RU"/>
        </w:rPr>
        <w:t>да</w:t>
      </w:r>
      <w:bookmarkEnd w:id="0"/>
    </w:p>
    <w:p w:rsidR="00172C10" w:rsidRPr="006E3299" w:rsidRDefault="00172C10" w:rsidP="006E32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-не очень</w:t>
      </w:r>
    </w:p>
    <w:p w:rsidR="00172C10" w:rsidRPr="006E3299" w:rsidRDefault="00172C10" w:rsidP="006E32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sz w:val="28"/>
          <w:szCs w:val="28"/>
        </w:rPr>
        <w:t xml:space="preserve">- </w:t>
      </w: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бесполезная</w:t>
      </w:r>
    </w:p>
    <w:p w:rsidR="00172C10" w:rsidRPr="00172C10" w:rsidRDefault="00172C10" w:rsidP="006E3299">
      <w:pPr>
        <w:widowControl w:val="0"/>
        <w:numPr>
          <w:ilvl w:val="0"/>
          <w:numId w:val="13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Помогает ли она вам в воспитании ребенка? „</w:t>
      </w:r>
    </w:p>
    <w:p w:rsidR="00172C10" w:rsidRPr="006E3299" w:rsidRDefault="00172C10" w:rsidP="006E3299">
      <w:pPr>
        <w:pStyle w:val="a3"/>
        <w:widowControl w:val="0"/>
        <w:numPr>
          <w:ilvl w:val="0"/>
          <w:numId w:val="10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да;</w:t>
      </w:r>
    </w:p>
    <w:p w:rsidR="00172C10" w:rsidRPr="006E3299" w:rsidRDefault="00172C10" w:rsidP="006E3299">
      <w:pPr>
        <w:pStyle w:val="a3"/>
        <w:widowControl w:val="0"/>
        <w:numPr>
          <w:ilvl w:val="0"/>
          <w:numId w:val="10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нет.</w:t>
      </w:r>
    </w:p>
    <w:p w:rsidR="00172C10" w:rsidRPr="00172C10" w:rsidRDefault="00172C10" w:rsidP="006E3299">
      <w:pPr>
        <w:widowControl w:val="0"/>
        <w:numPr>
          <w:ilvl w:val="0"/>
          <w:numId w:val="13"/>
        </w:numPr>
        <w:tabs>
          <w:tab w:val="left" w:pos="1149"/>
        </w:tabs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часто в</w:t>
      </w:r>
      <w:r w:rsid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 читаете информацию на стендах </w:t>
      </w: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детском саду?</w:t>
      </w:r>
    </w:p>
    <w:p w:rsidR="00172C10" w:rsidRPr="00172C10" w:rsidRDefault="00172C10" w:rsidP="006E3299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всегда;</w:t>
      </w:r>
    </w:p>
    <w:p w:rsidR="00172C10" w:rsidRPr="00172C10" w:rsidRDefault="00172C10" w:rsidP="006E3299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иногда;</w:t>
      </w:r>
    </w:p>
    <w:p w:rsidR="00172C10" w:rsidRPr="006E3299" w:rsidRDefault="00172C10" w:rsidP="006E32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-никогда.</w:t>
      </w:r>
    </w:p>
    <w:p w:rsidR="00172C10" w:rsidRPr="006E3299" w:rsidRDefault="00172C10" w:rsidP="006E32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нового вы узнали о воспитании детей из материалов на информационных стендах?</w:t>
      </w:r>
    </w:p>
    <w:p w:rsidR="00172C10" w:rsidRPr="00172C10" w:rsidRDefault="00172C10" w:rsidP="00172C10">
      <w:pPr>
        <w:widowControl w:val="0"/>
        <w:numPr>
          <w:ilvl w:val="0"/>
          <w:numId w:val="3"/>
        </w:numPr>
        <w:tabs>
          <w:tab w:val="left" w:pos="108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Считаете ли вы необходимой работу педагогов по оформлению информационных стендов в детском</w:t>
      </w:r>
      <w:r w:rsid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саду? __________________________</w:t>
      </w:r>
    </w:p>
    <w:p w:rsidR="00172C10" w:rsidRPr="00172C10" w:rsidRDefault="006E3299" w:rsidP="006E3299">
      <w:pPr>
        <w:tabs>
          <w:tab w:val="left" w:leader="underscore" w:pos="2640"/>
          <w:tab w:val="left" w:pos="3137"/>
          <w:tab w:val="left" w:pos="3958"/>
          <w:tab w:val="left" w:leader="underscore" w:pos="8827"/>
          <w:tab w:val="left" w:leader="underscore" w:pos="10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Почему? ____________________________________________________</w:t>
      </w:r>
    </w:p>
    <w:p w:rsidR="00172C10" w:rsidRPr="00172C10" w:rsidRDefault="00172C10" w:rsidP="006E3299">
      <w:pPr>
        <w:widowControl w:val="0"/>
        <w:numPr>
          <w:ilvl w:val="0"/>
          <w:numId w:val="3"/>
        </w:numPr>
        <w:tabs>
          <w:tab w:val="left" w:pos="1149"/>
        </w:tabs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Какую информацию вам хотелось бы получать через информационные стенды?</w:t>
      </w:r>
    </w:p>
    <w:p w:rsidR="00172C10" w:rsidRPr="00172C10" w:rsidRDefault="00172C10" w:rsidP="006E3299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рациональном питании;</w:t>
      </w:r>
    </w:p>
    <w:p w:rsidR="006E3299" w:rsidRDefault="00172C10" w:rsidP="006E3299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домашнем </w:t>
      </w:r>
      <w:proofErr w:type="gramStart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досуге</w:t>
      </w:r>
      <w:proofErr w:type="gramEnd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72C10" w:rsidRPr="006E3299" w:rsidRDefault="00172C10" w:rsidP="006E3299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E32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подготовке к школе;</w:t>
      </w:r>
    </w:p>
    <w:p w:rsidR="00172C10" w:rsidRPr="00172C10" w:rsidRDefault="00172C10" w:rsidP="006E3299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психологических </w:t>
      </w:r>
      <w:proofErr w:type="gramStart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особенностях</w:t>
      </w:r>
      <w:proofErr w:type="gramEnd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дошкольного возраста;</w:t>
      </w:r>
    </w:p>
    <w:p w:rsidR="00172C10" w:rsidRPr="00172C10" w:rsidRDefault="00172C10" w:rsidP="006E3299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методах</w:t>
      </w:r>
      <w:proofErr w:type="gramEnd"/>
      <w:r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воспитания;</w:t>
      </w:r>
    </w:p>
    <w:p w:rsidR="00172C10" w:rsidRDefault="006E3299" w:rsidP="00172C1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В</w:t>
      </w:r>
      <w:r w:rsidR="00172C10" w:rsidRPr="00172C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аши замечания и предложения по оформлению информационных стендов в детском саду.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________________________________________</w:t>
      </w:r>
      <w:bookmarkStart w:id="1" w:name="_GoBack"/>
      <w:bookmarkEnd w:id="1"/>
    </w:p>
    <w:p w:rsidR="006E3299" w:rsidRPr="00172C10" w:rsidRDefault="006E3299" w:rsidP="00172C1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</w:t>
      </w:r>
    </w:p>
    <w:p w:rsidR="00EE6AD3" w:rsidRDefault="00EE6AD3"/>
    <w:sectPr w:rsidR="00EE6AD3" w:rsidSect="006E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86"/>
    <w:multiLevelType w:val="multilevel"/>
    <w:tmpl w:val="529CBA6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A2A5C"/>
    <w:multiLevelType w:val="hybridMultilevel"/>
    <w:tmpl w:val="9152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6D6F"/>
    <w:multiLevelType w:val="multilevel"/>
    <w:tmpl w:val="CBFAEA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5383D"/>
    <w:multiLevelType w:val="multilevel"/>
    <w:tmpl w:val="654CA7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720ED"/>
    <w:multiLevelType w:val="multilevel"/>
    <w:tmpl w:val="A7423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F591C"/>
    <w:multiLevelType w:val="hybridMultilevel"/>
    <w:tmpl w:val="988464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14D3E"/>
    <w:multiLevelType w:val="hybridMultilevel"/>
    <w:tmpl w:val="94E464B4"/>
    <w:lvl w:ilvl="0" w:tplc="B2866C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15107"/>
    <w:multiLevelType w:val="multilevel"/>
    <w:tmpl w:val="6B5E545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A03AB"/>
    <w:multiLevelType w:val="hybridMultilevel"/>
    <w:tmpl w:val="D4CAFD5E"/>
    <w:lvl w:ilvl="0" w:tplc="B2866C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114DB"/>
    <w:multiLevelType w:val="hybridMultilevel"/>
    <w:tmpl w:val="EC6817A0"/>
    <w:lvl w:ilvl="0" w:tplc="F6B2B1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C46609"/>
    <w:multiLevelType w:val="hybridMultilevel"/>
    <w:tmpl w:val="7D6CFD6A"/>
    <w:lvl w:ilvl="0" w:tplc="B2866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718B3"/>
    <w:multiLevelType w:val="hybridMultilevel"/>
    <w:tmpl w:val="889097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FA6D4F"/>
    <w:multiLevelType w:val="hybridMultilevel"/>
    <w:tmpl w:val="8416DA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FC"/>
    <w:rsid w:val="00172C10"/>
    <w:rsid w:val="006E3299"/>
    <w:rsid w:val="009745D2"/>
    <w:rsid w:val="009B5DFC"/>
    <w:rsid w:val="00E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72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172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172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72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2pt0pt">
    <w:name w:val="Основной текст (5) + 12 pt;Интервал 0 pt"/>
    <w:basedOn w:val="5"/>
    <w:rsid w:val="00172C1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2C10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172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2C10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C1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72C10"/>
    <w:pPr>
      <w:widowControl w:val="0"/>
      <w:shd w:val="clear" w:color="auto" w:fill="FFFFFF"/>
      <w:spacing w:before="60" w:after="0" w:line="218" w:lineRule="exac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3">
    <w:name w:val="List Paragraph"/>
    <w:basedOn w:val="a"/>
    <w:uiPriority w:val="34"/>
    <w:qFormat/>
    <w:rsid w:val="0017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72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172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172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72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2pt0pt">
    <w:name w:val="Основной текст (5) + 12 pt;Интервал 0 pt"/>
    <w:basedOn w:val="5"/>
    <w:rsid w:val="00172C1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2C10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172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2C10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C1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72C10"/>
    <w:pPr>
      <w:widowControl w:val="0"/>
      <w:shd w:val="clear" w:color="auto" w:fill="FFFFFF"/>
      <w:spacing w:before="60" w:after="0" w:line="218" w:lineRule="exac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3">
    <w:name w:val="List Paragraph"/>
    <w:basedOn w:val="a"/>
    <w:uiPriority w:val="34"/>
    <w:qFormat/>
    <w:rsid w:val="0017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2025-01-09T10:11:00Z</dcterms:created>
  <dcterms:modified xsi:type="dcterms:W3CDTF">2025-01-10T13:28:00Z</dcterms:modified>
</cp:coreProperties>
</file>