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DB" w:rsidRPr="007A4A34" w:rsidRDefault="00557DDB" w:rsidP="00557DDB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32"/>
          <w:szCs w:val="32"/>
        </w:rPr>
      </w:pPr>
      <w:r w:rsidRPr="000430DD">
        <w:rPr>
          <w:b/>
          <w:bCs/>
          <w:i/>
          <w:iCs/>
          <w:color w:val="FF0000"/>
          <w:sz w:val="32"/>
          <w:szCs w:val="32"/>
        </w:rPr>
        <w:t>Памятка родителям</w:t>
      </w:r>
      <w:r w:rsidR="007A4A34" w:rsidRPr="000430DD">
        <w:rPr>
          <w:b/>
          <w:bCs/>
          <w:i/>
          <w:iCs/>
          <w:color w:val="FF0000"/>
          <w:sz w:val="32"/>
          <w:szCs w:val="32"/>
        </w:rPr>
        <w:t xml:space="preserve"> </w:t>
      </w:r>
    </w:p>
    <w:p w:rsidR="00557DDB" w:rsidRPr="000430DD" w:rsidRDefault="00557DDB" w:rsidP="00557DD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70C0"/>
        </w:rPr>
      </w:pPr>
      <w:r w:rsidRPr="000430DD">
        <w:rPr>
          <w:bCs/>
          <w:iCs/>
          <w:color w:val="0070C0"/>
          <w:sz w:val="36"/>
          <w:szCs w:val="36"/>
        </w:rPr>
        <w:t>Почему Вам необходимо купить детское кресло в машину</w:t>
      </w:r>
      <w:r w:rsidRPr="000430DD">
        <w:rPr>
          <w:bCs/>
          <w:iCs/>
          <w:color w:val="0070C0"/>
        </w:rPr>
        <w:t>?</w:t>
      </w:r>
    </w:p>
    <w:p w:rsidR="00557DDB" w:rsidRPr="007A4A34" w:rsidRDefault="00557DDB" w:rsidP="00557DDB">
      <w:pPr>
        <w:pStyle w:val="a3"/>
        <w:spacing w:before="0" w:beforeAutospacing="0" w:after="150" w:afterAutospacing="0"/>
        <w:rPr>
          <w:rFonts w:ascii="Arial" w:hAnsi="Arial" w:cs="Arial"/>
        </w:rPr>
      </w:pP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color w:val="E36C0A" w:themeColor="accent6" w:themeShade="BF"/>
        </w:rPr>
        <w:t>В настоящее время почти все наши передвижения происходят на автомобиле. И очень часто рядом с нами путешествуют наши дети. Как правило, ребенок занимает место на заднем сиденье автомобиля возле дверей. Если вслед за ним, на заднем же сиденье размещаются взрослые, они буквально прижимают его к двери.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Обязательно заблокируйте дверь автомобиля.</w:t>
      </w:r>
      <w:r w:rsidR="007A4A34" w:rsidRPr="000430DD">
        <w:rPr>
          <w:b/>
          <w:bCs/>
          <w:color w:val="E36C0A" w:themeColor="accent6" w:themeShade="BF"/>
        </w:rPr>
        <w:t xml:space="preserve"> </w:t>
      </w:r>
      <w:r w:rsidRPr="000430DD">
        <w:rPr>
          <w:color w:val="E36C0A" w:themeColor="accent6" w:themeShade="BF"/>
        </w:rPr>
        <w:t xml:space="preserve">Дверь на ходу может распахнуться. Более вероятно, что при остановке автомобиля ребенок не станет дожидаться, пока взрослые покинут машину, а  </w:t>
      </w:r>
      <w:r w:rsidRPr="000430DD">
        <w:rPr>
          <w:b/>
          <w:bCs/>
          <w:color w:val="E36C0A" w:themeColor="accent6" w:themeShade="BF"/>
        </w:rPr>
        <w:t>выскочит из своей двери первым - в сторону дороги.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color w:val="E36C0A" w:themeColor="accent6" w:themeShade="BF"/>
        </w:rPr>
        <w:t> 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color w:val="E36C0A" w:themeColor="accent6" w:themeShade="BF"/>
        </w:rPr>
        <w:t> 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color w:val="E36C0A" w:themeColor="accent6" w:themeShade="BF"/>
        </w:rPr>
        <w:t> 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color w:val="E36C0A" w:themeColor="accent6" w:themeShade="BF"/>
        </w:rPr>
        <w:t> 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rFonts w:ascii="Arial" w:hAnsi="Arial" w:cs="Arial"/>
          <w:color w:val="E36C0A" w:themeColor="accent6" w:themeShade="BF"/>
        </w:rPr>
        <w:t> </w:t>
      </w:r>
      <w:r w:rsidRPr="000430DD">
        <w:rPr>
          <w:color w:val="548DD4" w:themeColor="text2" w:themeTint="99"/>
        </w:rPr>
        <w:t>Безопасности ради</w:t>
      </w:r>
      <w:r w:rsidRPr="000430DD">
        <w:rPr>
          <w:rStyle w:val="apple-converted-space"/>
          <w:color w:val="548DD4" w:themeColor="text2" w:themeTint="99"/>
        </w:rPr>
        <w:t> </w:t>
      </w:r>
      <w:r w:rsidRPr="000430DD">
        <w:rPr>
          <w:b/>
          <w:bCs/>
          <w:color w:val="548DD4" w:themeColor="text2" w:themeTint="99"/>
        </w:rPr>
        <w:t>не позволяйте ребенку ездить на переднем сиденье.</w:t>
      </w:r>
      <w:r w:rsidRPr="000430DD">
        <w:rPr>
          <w:rStyle w:val="apple-converted-space"/>
          <w:color w:val="548DD4" w:themeColor="text2" w:themeTint="99"/>
        </w:rPr>
        <w:t> </w:t>
      </w:r>
      <w:r w:rsidRPr="000430DD">
        <w:rPr>
          <w:color w:val="E36C0A" w:themeColor="accent6" w:themeShade="BF"/>
        </w:rPr>
        <w:t>Это самое опасное место в автомобили в случае столкновения. Мы все очень любим своих детей и понимаем, что нельзя подвергать риску жизнь нашего ребенка. Однако далеко не все осознают, что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 xml:space="preserve">поездка в автомобиле без </w:t>
      </w:r>
      <w:r w:rsidRPr="000430DD">
        <w:rPr>
          <w:b/>
          <w:bCs/>
          <w:color w:val="E36C0A" w:themeColor="accent6" w:themeShade="BF"/>
        </w:rPr>
        <w:t>удерживающего устройства - это тоже риск</w:t>
      </w:r>
      <w:r w:rsidRPr="000430DD">
        <w:rPr>
          <w:color w:val="E36C0A" w:themeColor="accent6" w:themeShade="BF"/>
        </w:rPr>
        <w:t>.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548DD4" w:themeColor="text2" w:themeTint="99"/>
        </w:rPr>
        <w:t>Будьте умны и бдительны.</w:t>
      </w:r>
      <w:r w:rsidRPr="000430DD">
        <w:rPr>
          <w:rStyle w:val="apple-converted-space"/>
          <w:color w:val="548DD4" w:themeColor="text2" w:themeTint="99"/>
        </w:rPr>
        <w:t> </w:t>
      </w:r>
      <w:r w:rsidRPr="000430DD">
        <w:rPr>
          <w:b/>
          <w:bCs/>
          <w:color w:val="548DD4" w:themeColor="text2" w:themeTint="99"/>
        </w:rPr>
        <w:t>Каждый ребенок должен передвигаться в автомобиле пристегнутым в автокресле</w:t>
      </w:r>
      <w:r w:rsidRPr="000430DD">
        <w:rPr>
          <w:b/>
          <w:bCs/>
          <w:color w:val="E36C0A" w:themeColor="accent6" w:themeShade="BF"/>
        </w:rPr>
        <w:t>.</w:t>
      </w:r>
      <w:r w:rsidRPr="000430DD">
        <w:rPr>
          <w:color w:val="E36C0A" w:themeColor="accent6" w:themeShade="BF"/>
        </w:rPr>
        <w:t> Неважно, собираетесь ли Вы выехать на скоростную магистраль или добраться по соседней улице до детского сада.</w:t>
      </w:r>
      <w:r w:rsidRPr="000430DD">
        <w:rPr>
          <w:rFonts w:ascii="Arial" w:hAnsi="Arial" w:cs="Arial"/>
          <w:color w:val="E36C0A" w:themeColor="accent6" w:themeShade="BF"/>
        </w:rPr>
        <w:br/>
      </w:r>
    </w:p>
    <w:p w:rsidR="00557DDB" w:rsidRPr="000430DD" w:rsidRDefault="00557DDB" w:rsidP="00557DD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548DD4" w:themeColor="text2" w:themeTint="99"/>
        </w:rPr>
      </w:pPr>
      <w:r w:rsidRPr="000430DD">
        <w:rPr>
          <w:b/>
          <w:bCs/>
          <w:iCs/>
          <w:color w:val="548DD4" w:themeColor="text2" w:themeTint="99"/>
        </w:rPr>
        <w:t>Перевозка детей в автотранспорте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Запрещается перевозить детей до 12-летнего возраста на заднем сиденье мотоцикла.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Нарушение требований к перевозке детей, установленных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Правилами дорожного движения,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влечет наложение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административного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штрафа в размере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3000 трех тысяч рублей.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</w:p>
    <w:p w:rsidR="00B2351F" w:rsidRDefault="00557DDB" w:rsidP="00557DDB">
      <w:pPr>
        <w:pStyle w:val="a3"/>
        <w:spacing w:before="0" w:beforeAutospacing="0" w:after="150" w:afterAutospacing="0"/>
        <w:rPr>
          <w:b/>
          <w:bCs/>
          <w:color w:val="E36C0A" w:themeColor="accent6" w:themeShade="BF"/>
          <w:shd w:val="clear" w:color="auto" w:fill="FFFFFF"/>
        </w:rPr>
      </w:pPr>
      <w:r w:rsidRPr="000430DD">
        <w:rPr>
          <w:color w:val="E36C0A" w:themeColor="accent6" w:themeShade="BF"/>
          <w:shd w:val="clear" w:color="auto" w:fill="FFFFFF"/>
        </w:rPr>
        <w:t>Родители,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b/>
          <w:bCs/>
          <w:color w:val="E36C0A" w:themeColor="accent6" w:themeShade="BF"/>
          <w:shd w:val="clear" w:color="auto" w:fill="FFFFFF"/>
        </w:rPr>
        <w:t>нет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color w:val="E36C0A" w:themeColor="accent6" w:themeShade="BF"/>
          <w:shd w:val="clear" w:color="auto" w:fill="FFFFFF"/>
        </w:rPr>
        <w:t>таких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b/>
          <w:bCs/>
          <w:color w:val="E36C0A" w:themeColor="accent6" w:themeShade="BF"/>
          <w:shd w:val="clear" w:color="auto" w:fill="FFFFFF"/>
        </w:rPr>
        <w:t>транспортных средств, в которые не предусмотрены дополнительные крепления для ремней безопасности</w:t>
      </w:r>
      <w:r w:rsidRPr="000430DD">
        <w:rPr>
          <w:b/>
          <w:bCs/>
          <w:color w:val="E36C0A" w:themeColor="accent6" w:themeShade="BF"/>
          <w:u w:val="single"/>
          <w:shd w:val="clear" w:color="auto" w:fill="FFFFFF"/>
        </w:rPr>
        <w:t>.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color w:val="E36C0A" w:themeColor="accent6" w:themeShade="BF"/>
          <w:shd w:val="clear" w:color="auto" w:fill="FFFFFF"/>
        </w:rPr>
        <w:t>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</w:t>
      </w:r>
      <w:r w:rsidR="007A4A34" w:rsidRPr="000430DD">
        <w:rPr>
          <w:color w:val="E36C0A" w:themeColor="accent6" w:themeShade="BF"/>
          <w:shd w:val="clear" w:color="auto" w:fill="FFFFFF"/>
        </w:rPr>
        <w:t xml:space="preserve"> </w:t>
      </w:r>
      <w:r w:rsidRPr="000430DD">
        <w:rPr>
          <w:b/>
          <w:bCs/>
          <w:color w:val="548DD4" w:themeColor="text2" w:themeTint="99"/>
          <w:shd w:val="clear" w:color="auto" w:fill="FFFFFF"/>
        </w:rPr>
        <w:t>Запомните раз и навсегда:</w:t>
      </w:r>
      <w:r w:rsidRPr="000430DD">
        <w:rPr>
          <w:color w:val="548DD4" w:themeColor="text2" w:themeTint="99"/>
          <w:shd w:val="clear" w:color="auto" w:fill="FFFFFF"/>
        </w:rPr>
        <w:t> </w:t>
      </w:r>
      <w:r w:rsidRPr="000430DD">
        <w:rPr>
          <w:b/>
          <w:bCs/>
          <w:color w:val="548DD4" w:themeColor="text2" w:themeTint="99"/>
          <w:shd w:val="clear" w:color="auto" w:fill="FFFFFF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 w:rsidRPr="000430DD">
        <w:rPr>
          <w:color w:val="E36C0A" w:themeColor="accent6" w:themeShade="BF"/>
          <w:shd w:val="clear" w:color="auto" w:fill="FFFFFF"/>
        </w:rPr>
        <w:t>.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color w:val="E36C0A" w:themeColor="accent6" w:themeShade="BF"/>
          <w:shd w:val="clear" w:color="auto" w:fill="FFFFFF"/>
        </w:rPr>
        <w:t>Вы можете сколько угодно спорить с инспектором, но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b/>
          <w:bCs/>
          <w:color w:val="E36C0A" w:themeColor="accent6" w:themeShade="BF"/>
          <w:shd w:val="clear" w:color="auto" w:fill="FFFFFF"/>
        </w:rPr>
        <w:t xml:space="preserve">если Ваш ребенок никак не "закреплен" в автомобиле, то штрафа Вам не 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  <w:shd w:val="clear" w:color="auto" w:fill="FFFFFF"/>
        </w:rPr>
        <w:t>избежать</w:t>
      </w:r>
      <w:r w:rsidRPr="000430DD">
        <w:rPr>
          <w:color w:val="E36C0A" w:themeColor="accent6" w:themeShade="BF"/>
          <w:shd w:val="clear" w:color="auto" w:fill="FFFFFF"/>
        </w:rPr>
        <w:t>.</w:t>
      </w:r>
    </w:p>
    <w:p w:rsidR="00557DDB" w:rsidRPr="000430DD" w:rsidRDefault="00557DDB" w:rsidP="00557DD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7030A0"/>
          <w:sz w:val="28"/>
          <w:szCs w:val="28"/>
        </w:rPr>
      </w:pPr>
      <w:r w:rsidRPr="000430DD">
        <w:rPr>
          <w:b/>
          <w:bCs/>
          <w:i/>
          <w:iCs/>
          <w:color w:val="7030A0"/>
        </w:rPr>
        <w:lastRenderedPageBreak/>
        <w:t xml:space="preserve">Почему мы должны использовать </w:t>
      </w:r>
      <w:r w:rsidRPr="000430DD">
        <w:rPr>
          <w:b/>
          <w:bCs/>
          <w:i/>
          <w:iCs/>
          <w:color w:val="7030A0"/>
          <w:sz w:val="28"/>
          <w:szCs w:val="28"/>
        </w:rPr>
        <w:t>детское автокресло</w:t>
      </w:r>
      <w:r w:rsidRPr="000430DD">
        <w:rPr>
          <w:b/>
          <w:bCs/>
          <w:color w:val="7030A0"/>
          <w:sz w:val="28"/>
          <w:szCs w:val="28"/>
        </w:rPr>
        <w:t>?</w:t>
      </w:r>
    </w:p>
    <w:p w:rsidR="00557DDB" w:rsidRPr="000430DD" w:rsidRDefault="00557DDB" w:rsidP="00557DDB">
      <w:pPr>
        <w:pStyle w:val="a3"/>
        <w:spacing w:before="0" w:beforeAutospacing="0" w:after="150" w:afterAutospacing="0"/>
        <w:rPr>
          <w:color w:val="7030A0"/>
        </w:rPr>
      </w:pPr>
      <w:r w:rsidRPr="000430DD">
        <w:rPr>
          <w:color w:val="7030A0"/>
          <w:sz w:val="28"/>
          <w:szCs w:val="28"/>
          <w:u w:val="single"/>
        </w:rPr>
        <w:t>Система безопасности автомобиля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</w:rPr>
        <w:t>рассчитана на пассажиров ростом от 150 см и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  <w:u w:val="single"/>
        </w:rPr>
        <w:t>не подходит для обеспечения эффективной защиты детей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</w:rPr>
        <w:t>в аварийной ситуации, если его рост меньше, то ремень давит на горло, что даже в случае небольшой аварии может нанести серьезные увечья.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  <w:u w:val="single"/>
        </w:rPr>
        <w:t>Самый опасный способ перевозки ребенка - на руках у родителей.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</w:rPr>
        <w:t>Даже на среднескоростной городской улице в случае удара вес ребенка увеличивается в десятки раз,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</w:t>
      </w:r>
      <w:r w:rsidRPr="000430DD">
        <w:rPr>
          <w:color w:val="7030A0"/>
        </w:rPr>
        <w:t>.</w:t>
      </w:r>
    </w:p>
    <w:p w:rsidR="008E282D" w:rsidRPr="000430DD" w:rsidRDefault="008E282D" w:rsidP="00557DDB">
      <w:pPr>
        <w:pStyle w:val="a3"/>
        <w:spacing w:before="0" w:beforeAutospacing="0" w:after="150" w:afterAutospacing="0"/>
        <w:rPr>
          <w:color w:val="7030A0"/>
        </w:rPr>
      </w:pPr>
    </w:p>
    <w:p w:rsidR="008E282D" w:rsidRPr="000430DD" w:rsidRDefault="008E282D" w:rsidP="00557DDB">
      <w:pPr>
        <w:pStyle w:val="a3"/>
        <w:spacing w:before="0" w:beforeAutospacing="0" w:after="150" w:afterAutospacing="0"/>
        <w:rPr>
          <w:color w:val="7030A0"/>
        </w:rPr>
      </w:pPr>
    </w:p>
    <w:p w:rsidR="008E282D" w:rsidRPr="000430DD" w:rsidRDefault="008E282D" w:rsidP="00557DDB">
      <w:pPr>
        <w:pStyle w:val="a3"/>
        <w:spacing w:before="0" w:beforeAutospacing="0" w:after="150" w:afterAutospacing="0"/>
        <w:rPr>
          <w:color w:val="7030A0"/>
        </w:rPr>
      </w:pPr>
    </w:p>
    <w:p w:rsidR="008E282D" w:rsidRPr="000430DD" w:rsidRDefault="008E282D" w:rsidP="00557DDB">
      <w:pPr>
        <w:pStyle w:val="a3"/>
        <w:spacing w:before="0" w:beforeAutospacing="0" w:after="150" w:afterAutospacing="0"/>
        <w:rPr>
          <w:color w:val="7030A0"/>
        </w:rPr>
      </w:pP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>Подумайте, что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 xml:space="preserve"> лучше –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rStyle w:val="apple-converted-space"/>
          <w:b/>
          <w:bCs/>
          <w:color w:val="C0504D" w:themeColor="accent2"/>
          <w:sz w:val="40"/>
          <w:szCs w:val="40"/>
          <w:shd w:val="clear" w:color="auto" w:fill="FFFFFF"/>
        </w:rPr>
        <w:t> </w:t>
      </w: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 xml:space="preserve">рисковать 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 xml:space="preserve">жизнью 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>ребенка</w:t>
      </w:r>
      <w:r w:rsidRPr="000430DD">
        <w:rPr>
          <w:rStyle w:val="apple-converted-space"/>
          <w:b/>
          <w:bCs/>
          <w:color w:val="C0504D" w:themeColor="accent2"/>
          <w:sz w:val="40"/>
          <w:szCs w:val="40"/>
          <w:shd w:val="clear" w:color="auto" w:fill="FFFFFF"/>
        </w:rPr>
        <w:t> </w:t>
      </w: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>или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 xml:space="preserve">купить детское 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>автокресло?</w:t>
      </w:r>
    </w:p>
    <w:p w:rsidR="00557DDB" w:rsidRPr="000430DD" w:rsidRDefault="00557DDB" w:rsidP="007A4A34">
      <w:pPr>
        <w:pStyle w:val="a3"/>
        <w:spacing w:before="0" w:beforeAutospacing="0" w:after="0" w:afterAutospacing="0"/>
        <w:rPr>
          <w:rFonts w:ascii="Arial" w:hAnsi="Arial" w:cs="Arial"/>
          <w:color w:val="C0504D" w:themeColor="accent2"/>
          <w:sz w:val="40"/>
          <w:szCs w:val="40"/>
        </w:rPr>
      </w:pPr>
    </w:p>
    <w:p w:rsidR="008E282D" w:rsidRPr="007A4A34" w:rsidRDefault="008E282D" w:rsidP="007A4A3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8E282D" w:rsidRDefault="007A4A34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8E9C056" wp14:editId="7A846267">
            <wp:extent cx="2783840" cy="2855487"/>
            <wp:effectExtent l="0" t="0" r="0" b="2540"/>
            <wp:docPr id="6" name="Рисунок 6" descr="http://xn--90akw.xn--p1ai/attachments/Image/t-shirt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90akw.xn--p1ai/attachments/Image/t-shirt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8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2D" w:rsidRPr="00557DDB" w:rsidRDefault="008E282D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2351F" w:rsidRDefault="00B2351F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51F" w:rsidRPr="00B2351F" w:rsidRDefault="00B2351F" w:rsidP="00B2351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2351F">
        <w:rPr>
          <w:color w:val="000000"/>
        </w:rPr>
        <w:t xml:space="preserve">МБДОУ детский сад </w:t>
      </w:r>
    </w:p>
    <w:p w:rsidR="00B2351F" w:rsidRPr="00B2351F" w:rsidRDefault="00B2351F" w:rsidP="00B2351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2351F">
        <w:rPr>
          <w:color w:val="000000"/>
        </w:rPr>
        <w:t xml:space="preserve">комбинированного вида № 6 </w:t>
      </w:r>
    </w:p>
    <w:p w:rsidR="00B2351F" w:rsidRPr="00B2351F" w:rsidRDefault="00B2351F" w:rsidP="00B2351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B2351F">
        <w:rPr>
          <w:color w:val="000000"/>
        </w:rPr>
        <w:t>г. Данилов Ярославская область</w:t>
      </w:r>
    </w:p>
    <w:p w:rsidR="00557DDB" w:rsidRDefault="007A4A34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86BC19F" wp14:editId="58EFE174">
            <wp:extent cx="2790825" cy="2790825"/>
            <wp:effectExtent l="0" t="0" r="9525" b="9525"/>
            <wp:docPr id="2" name="Рисунок 2" descr="http://gnezdyshko-pur.ucoz.ru/Dokymenti/PDD/s0797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nezdyshko-pur.ucoz.ru/Dokymenti/PDD/s079754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DB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7DDB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7DDB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7DDB" w:rsidRPr="00B2351F" w:rsidRDefault="000430DD" w:rsidP="00B2351F">
      <w:pPr>
        <w:pStyle w:val="a3"/>
        <w:spacing w:before="0" w:beforeAutospacing="0" w:after="150" w:afterAutospacing="0"/>
        <w:jc w:val="center"/>
        <w:rPr>
          <w:rFonts w:ascii="Monotype Corsiva" w:hAnsi="Monotype Corsiva"/>
          <w:b/>
          <w:color w:val="C0504D" w:themeColor="accent2"/>
          <w:sz w:val="72"/>
          <w:szCs w:val="72"/>
        </w:rPr>
      </w:pPr>
      <w:r w:rsidRPr="00B2351F">
        <w:rPr>
          <w:rFonts w:ascii="Monotype Corsiva" w:hAnsi="Monotype Corsiva"/>
          <w:b/>
          <w:color w:val="FF0000"/>
          <w:sz w:val="72"/>
          <w:szCs w:val="72"/>
        </w:rPr>
        <w:t>Пристегни</w:t>
      </w:r>
      <w:r w:rsidR="008B3736" w:rsidRPr="00B2351F">
        <w:rPr>
          <w:rFonts w:ascii="Monotype Corsiva" w:hAnsi="Monotype Corsiva"/>
          <w:b/>
          <w:color w:val="C0504D" w:themeColor="accent2"/>
          <w:sz w:val="72"/>
          <w:szCs w:val="72"/>
        </w:rPr>
        <w:t xml:space="preserve"> </w:t>
      </w:r>
      <w:r w:rsidR="008B3736" w:rsidRPr="00B2351F">
        <w:rPr>
          <w:rFonts w:ascii="Monotype Corsiva" w:hAnsi="Monotype Corsiva"/>
          <w:b/>
          <w:color w:val="FF0000"/>
          <w:sz w:val="72"/>
          <w:szCs w:val="72"/>
        </w:rPr>
        <w:t>самое дорогое!!!</w:t>
      </w:r>
      <w:bookmarkStart w:id="0" w:name="_GoBack"/>
      <w:bookmarkEnd w:id="0"/>
    </w:p>
    <w:p w:rsidR="00B842A2" w:rsidRDefault="00B842A2"/>
    <w:sectPr w:rsidR="00B842A2" w:rsidSect="00B2351F">
      <w:pgSz w:w="16838" w:h="11906" w:orient="landscape"/>
      <w:pgMar w:top="1560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08" w:rsidRDefault="00402808" w:rsidP="00B2351F">
      <w:pPr>
        <w:spacing w:after="0" w:line="240" w:lineRule="auto"/>
      </w:pPr>
      <w:r>
        <w:separator/>
      </w:r>
    </w:p>
  </w:endnote>
  <w:endnote w:type="continuationSeparator" w:id="0">
    <w:p w:rsidR="00402808" w:rsidRDefault="00402808" w:rsidP="00B2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08" w:rsidRDefault="00402808" w:rsidP="00B2351F">
      <w:pPr>
        <w:spacing w:after="0" w:line="240" w:lineRule="auto"/>
      </w:pPr>
      <w:r>
        <w:separator/>
      </w:r>
    </w:p>
  </w:footnote>
  <w:footnote w:type="continuationSeparator" w:id="0">
    <w:p w:rsidR="00402808" w:rsidRDefault="00402808" w:rsidP="00B2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D"/>
    <w:rsid w:val="000430DD"/>
    <w:rsid w:val="000B3E6D"/>
    <w:rsid w:val="00267AA1"/>
    <w:rsid w:val="00402808"/>
    <w:rsid w:val="00557DDB"/>
    <w:rsid w:val="007A4A34"/>
    <w:rsid w:val="008B3736"/>
    <w:rsid w:val="008E282D"/>
    <w:rsid w:val="00924435"/>
    <w:rsid w:val="00B2351F"/>
    <w:rsid w:val="00B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F8BD"/>
  <w15:docId w15:val="{67666D6E-FF47-4418-843D-396C5B74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DDB"/>
  </w:style>
  <w:style w:type="paragraph" w:styleId="a4">
    <w:name w:val="Balloon Text"/>
    <w:basedOn w:val="a"/>
    <w:link w:val="a5"/>
    <w:uiPriority w:val="99"/>
    <w:semiHidden/>
    <w:unhideWhenUsed/>
    <w:rsid w:val="005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51F"/>
  </w:style>
  <w:style w:type="paragraph" w:styleId="a8">
    <w:name w:val="footer"/>
    <w:basedOn w:val="a"/>
    <w:link w:val="a9"/>
    <w:uiPriority w:val="99"/>
    <w:unhideWhenUsed/>
    <w:rsid w:val="00B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Detrobajo</dc:creator>
  <cp:keywords/>
  <dc:description/>
  <cp:lastModifiedBy>новый</cp:lastModifiedBy>
  <cp:revision>9</cp:revision>
  <cp:lastPrinted>2017-10-11T17:43:00Z</cp:lastPrinted>
  <dcterms:created xsi:type="dcterms:W3CDTF">2017-10-04T17:53:00Z</dcterms:created>
  <dcterms:modified xsi:type="dcterms:W3CDTF">2021-04-09T10:28:00Z</dcterms:modified>
</cp:coreProperties>
</file>